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90E3" w14:textId="77777777" w:rsidR="00C925FE" w:rsidRPr="008453F7" w:rsidRDefault="00C925FE" w:rsidP="00C925FE">
      <w:pPr>
        <w:spacing w:before="240"/>
        <w:jc w:val="center"/>
        <w:rPr>
          <w:rFonts w:ascii="Calibri Light" w:eastAsia="Calibri" w:hAnsi="Calibri Light" w:cs="Calibri Light"/>
          <w:kern w:val="2"/>
          <w:sz w:val="72"/>
          <w:szCs w:val="72"/>
          <w:lang w:val="hu-HU"/>
          <w14:ligatures w14:val="none"/>
        </w:rPr>
      </w:pPr>
      <w:r w:rsidRPr="008453F7">
        <w:rPr>
          <w:rFonts w:ascii="Calibri Light" w:eastAsia="Calibri" w:hAnsi="Calibri Light" w:cs="Calibri Light"/>
          <w:noProof/>
          <w:kern w:val="2"/>
          <w:sz w:val="72"/>
          <w:szCs w:val="72"/>
          <w:lang w:val="hu-HU"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5CD70A39" wp14:editId="40B0196E">
            <wp:simplePos x="0" y="0"/>
            <wp:positionH relativeFrom="page">
              <wp:align>left</wp:align>
            </wp:positionH>
            <wp:positionV relativeFrom="paragraph">
              <wp:posOffset>-904240</wp:posOffset>
            </wp:positionV>
            <wp:extent cx="7625759" cy="10802679"/>
            <wp:effectExtent l="0" t="0" r="0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9" cy="1080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EC3079" w14:textId="77777777" w:rsidR="00C925FE" w:rsidRPr="008453F7" w:rsidRDefault="00C925FE" w:rsidP="00C925FE">
      <w:pPr>
        <w:keepNext/>
        <w:spacing w:before="240"/>
        <w:jc w:val="center"/>
        <w:outlineLvl w:val="0"/>
        <w:rPr>
          <w:rFonts w:ascii="Gill Sans MT Condensed" w:eastAsia="Calibri" w:hAnsi="Gill Sans MT Condensed" w:cs="Calibri Light"/>
          <w:spacing w:val="84"/>
          <w:kern w:val="2"/>
          <w:sz w:val="96"/>
          <w:szCs w:val="96"/>
          <w:lang w:val="hu-HU"/>
          <w14:ligatures w14:val="none"/>
        </w:rPr>
      </w:pPr>
    </w:p>
    <w:p w14:paraId="460C9442" w14:textId="77777777" w:rsidR="00C925FE" w:rsidRPr="00C42184" w:rsidRDefault="00C925FE" w:rsidP="00C925FE">
      <w:pPr>
        <w:rPr>
          <w:rFonts w:ascii="Calibri" w:eastAsia="Calibri" w:hAnsi="Calibri" w:cs="Times New Roman"/>
          <w:kern w:val="2"/>
          <w:sz w:val="18"/>
          <w:szCs w:val="18"/>
          <w:lang w:val="hu-HU"/>
          <w14:ligatures w14:val="none"/>
        </w:rPr>
      </w:pPr>
    </w:p>
    <w:p w14:paraId="6BA07D05" w14:textId="77777777" w:rsidR="00C925FE" w:rsidRPr="00176996" w:rsidRDefault="00C925FE" w:rsidP="00C925FE">
      <w:pPr>
        <w:keepNext/>
        <w:jc w:val="center"/>
        <w:outlineLvl w:val="1"/>
        <w:rPr>
          <w:rFonts w:ascii="Gill Sans MT Condensed" w:eastAsia="Calibri" w:hAnsi="Gill Sans MT Condensed" w:cs="Calibri"/>
          <w:kern w:val="2"/>
          <w:sz w:val="96"/>
          <w:szCs w:val="96"/>
          <w:lang w:val="hu-HU"/>
          <w14:ligatures w14:val="none"/>
        </w:rPr>
      </w:pPr>
      <w:r w:rsidRPr="00176996">
        <w:rPr>
          <w:rFonts w:ascii="Gill Sans MT Condensed" w:eastAsia="Calibri" w:hAnsi="Gill Sans MT Condensed" w:cs="Calibri"/>
          <w:kern w:val="2"/>
          <w:sz w:val="96"/>
          <w:szCs w:val="96"/>
          <w:lang w:val="hu-HU"/>
          <w14:ligatures w14:val="none"/>
        </w:rPr>
        <w:t>ÁLLAMPOLGÁRI ISMERETEK</w:t>
      </w:r>
    </w:p>
    <w:p w14:paraId="06E908E1" w14:textId="77777777" w:rsidR="00C925FE" w:rsidRPr="00176996" w:rsidRDefault="00C925FE" w:rsidP="00C925FE">
      <w:pPr>
        <w:keepNext/>
        <w:jc w:val="center"/>
        <w:outlineLvl w:val="1"/>
        <w:rPr>
          <w:rFonts w:ascii="Gill Sans MT Condensed" w:eastAsia="Calibri" w:hAnsi="Gill Sans MT Condensed" w:cs="Calibri"/>
          <w:kern w:val="2"/>
          <w:sz w:val="96"/>
          <w:szCs w:val="96"/>
          <w:lang w:val="hu-HU"/>
          <w14:ligatures w14:val="none"/>
        </w:rPr>
      </w:pPr>
      <w:r w:rsidRPr="00176996">
        <w:rPr>
          <w:rFonts w:ascii="Gill Sans MT Condensed" w:eastAsia="Calibri" w:hAnsi="Gill Sans MT Condensed" w:cs="Calibri"/>
          <w:kern w:val="2"/>
          <w:sz w:val="96"/>
          <w:szCs w:val="96"/>
          <w:lang w:val="hu-HU"/>
          <w14:ligatures w14:val="none"/>
        </w:rPr>
        <w:t>-</w:t>
      </w:r>
    </w:p>
    <w:p w14:paraId="35064E1F" w14:textId="77777777" w:rsidR="00C925FE" w:rsidRPr="00176996" w:rsidRDefault="00C925FE" w:rsidP="00C925FE">
      <w:pPr>
        <w:rPr>
          <w:rFonts w:ascii="Calibri" w:eastAsia="Calibri" w:hAnsi="Calibri" w:cs="Times New Roman"/>
          <w:kern w:val="2"/>
          <w:sz w:val="20"/>
          <w:szCs w:val="20"/>
          <w:lang w:val="hu-HU"/>
          <w14:ligatures w14:val="none"/>
        </w:rPr>
      </w:pPr>
    </w:p>
    <w:p w14:paraId="4DEFBF72" w14:textId="34D417CF" w:rsidR="00C925FE" w:rsidRPr="00176996" w:rsidRDefault="00C42184" w:rsidP="00C925FE">
      <w:pPr>
        <w:keepNext/>
        <w:jc w:val="center"/>
        <w:outlineLvl w:val="1"/>
        <w:rPr>
          <w:rFonts w:ascii="Gill Sans MT Condensed" w:eastAsia="Calibri" w:hAnsi="Gill Sans MT Condensed" w:cs="Calibri"/>
          <w:kern w:val="2"/>
          <w:sz w:val="144"/>
          <w:szCs w:val="144"/>
          <w:lang w:val="hu-HU"/>
          <w14:ligatures w14:val="none"/>
        </w:rPr>
      </w:pPr>
      <w:r w:rsidRPr="00176996">
        <w:rPr>
          <w:rFonts w:ascii="Gill Sans MT Condensed" w:eastAsia="Calibri" w:hAnsi="Gill Sans MT Condensed" w:cs="Calibri"/>
          <w:kern w:val="2"/>
          <w:sz w:val="96"/>
          <w:szCs w:val="96"/>
          <w:lang w:val="hu-HU"/>
          <w14:ligatures w14:val="none"/>
        </w:rPr>
        <w:t xml:space="preserve">TANÓRAI ÉS GYAKORLATI </w:t>
      </w:r>
      <w:r w:rsidR="00C925FE" w:rsidRPr="00176996">
        <w:rPr>
          <w:rFonts w:ascii="Gill Sans MT Condensed" w:eastAsia="Calibri" w:hAnsi="Gill Sans MT Condensed" w:cs="Calibri"/>
          <w:kern w:val="2"/>
          <w:sz w:val="96"/>
          <w:szCs w:val="96"/>
          <w:lang w:val="hu-HU"/>
          <w14:ligatures w14:val="none"/>
        </w:rPr>
        <w:t>FELADATOK</w:t>
      </w:r>
    </w:p>
    <w:p w14:paraId="01905D7F" w14:textId="6282EC93" w:rsidR="00C925FE" w:rsidRPr="00176996" w:rsidRDefault="00C925FE" w:rsidP="00C925FE">
      <w:pPr>
        <w:keepNext/>
        <w:jc w:val="center"/>
        <w:outlineLvl w:val="1"/>
        <w:rPr>
          <w:rFonts w:ascii="Gill Sans MT Condensed" w:eastAsia="Calibri" w:hAnsi="Gill Sans MT Condensed" w:cs="Calibri"/>
          <w:kern w:val="2"/>
          <w:sz w:val="144"/>
          <w:szCs w:val="144"/>
          <w:lang w:val="hu-HU"/>
          <w14:ligatures w14:val="none"/>
        </w:rPr>
      </w:pPr>
    </w:p>
    <w:p w14:paraId="1A5F85E4" w14:textId="77777777" w:rsidR="00C925FE" w:rsidRPr="008453F7" w:rsidRDefault="00C925FE" w:rsidP="00C925FE">
      <w:pPr>
        <w:rPr>
          <w:rFonts w:ascii="Calibri" w:eastAsia="Calibri" w:hAnsi="Calibri" w:cs="Times New Roman"/>
          <w:kern w:val="2"/>
          <w:sz w:val="24"/>
          <w:szCs w:val="24"/>
          <w:lang w:val="hu-HU"/>
          <w14:ligatures w14:val="none"/>
        </w:rPr>
      </w:pPr>
    </w:p>
    <w:p w14:paraId="5DA02A82" w14:textId="53BAAFBF" w:rsidR="00C925FE" w:rsidRPr="00C925FE" w:rsidRDefault="00C42184" w:rsidP="00C925FE">
      <w:pPr>
        <w:rPr>
          <w:lang w:val="hu-HU"/>
        </w:rPr>
      </w:pPr>
      <w:r w:rsidRPr="008453F7">
        <w:rPr>
          <w:rFonts w:ascii="Calibri Light" w:eastAsia="Calibri" w:hAnsi="Calibri Light" w:cs="Calibri Light"/>
          <w:noProof/>
          <w:kern w:val="2"/>
          <w:sz w:val="160"/>
          <w:szCs w:val="160"/>
          <w:lang w:val="hu-HU" w:eastAsia="hu-HU"/>
          <w14:ligatures w14:val="none"/>
        </w:rPr>
        <w:drawing>
          <wp:anchor distT="0" distB="0" distL="114300" distR="114300" simplePos="0" relativeHeight="251660288" behindDoc="1" locked="0" layoutInCell="1" allowOverlap="1" wp14:anchorId="3ECC59F1" wp14:editId="61A2F338">
            <wp:simplePos x="0" y="0"/>
            <wp:positionH relativeFrom="margin">
              <wp:posOffset>-581025</wp:posOffset>
            </wp:positionH>
            <wp:positionV relativeFrom="paragraph">
              <wp:posOffset>2086610</wp:posOffset>
            </wp:positionV>
            <wp:extent cx="2021840" cy="967105"/>
            <wp:effectExtent l="19050" t="0" r="0" b="0"/>
            <wp:wrapTight wrapText="bothSides">
              <wp:wrapPolygon edited="0">
                <wp:start x="12008" y="5106"/>
                <wp:lineTo x="-204" y="5531"/>
                <wp:lineTo x="-204" y="16168"/>
                <wp:lineTo x="21573" y="16168"/>
                <wp:lineTo x="21573" y="5531"/>
                <wp:lineTo x="13025" y="5106"/>
                <wp:lineTo x="12008" y="5106"/>
              </wp:wrapPolygon>
            </wp:wrapTight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5FE" w:rsidRPr="008453F7">
        <w:rPr>
          <w:rFonts w:ascii="Calibri Light" w:eastAsia="Calibri" w:hAnsi="Calibri Light" w:cs="Calibri Light"/>
          <w:kern w:val="2"/>
          <w:sz w:val="28"/>
          <w:szCs w:val="28"/>
          <w:lang w:val="hu-HU"/>
          <w14:ligatures w14:val="none"/>
        </w:rPr>
        <w:br w:type="page"/>
      </w:r>
    </w:p>
    <w:p w14:paraId="6074BF94" w14:textId="7904A329" w:rsidR="0066571D" w:rsidRPr="007D645C" w:rsidRDefault="00C925FE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lastRenderedPageBreak/>
        <w:t>1.óra</w:t>
      </w:r>
    </w:p>
    <w:p w14:paraId="55530A47" w14:textId="0862AA6B" w:rsidR="00C925FE" w:rsidRPr="007D645C" w:rsidRDefault="008D09F1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Előkészület :</w:t>
      </w:r>
      <w:r w:rsidR="004D4FAB">
        <w:rPr>
          <w:rFonts w:ascii="Calibri Light" w:hAnsi="Calibri Light" w:cs="Calibri Light"/>
          <w:sz w:val="24"/>
          <w:szCs w:val="24"/>
          <w:lang w:val="hu-HU"/>
        </w:rPr>
        <w:t xml:space="preserve"> </w:t>
      </w:r>
      <w:r w:rsidR="00C925FE" w:rsidRPr="007D645C">
        <w:rPr>
          <w:rFonts w:ascii="Calibri Light" w:hAnsi="Calibri Light" w:cs="Calibri Light"/>
          <w:sz w:val="24"/>
          <w:szCs w:val="24"/>
          <w:lang w:val="hu-HU"/>
        </w:rPr>
        <w:t xml:space="preserve">A </w:t>
      </w:r>
      <w:r w:rsidR="00BB44CE" w:rsidRPr="007D645C">
        <w:rPr>
          <w:rFonts w:ascii="Calibri Light" w:hAnsi="Calibri Light" w:cs="Calibri Light"/>
          <w:sz w:val="24"/>
          <w:szCs w:val="24"/>
          <w:lang w:val="hu-HU"/>
        </w:rPr>
        <w:t>rövid definíciós kártyák kivágása.</w:t>
      </w:r>
    </w:p>
    <w:p w14:paraId="1E5FC52D" w14:textId="29423DDA" w:rsidR="00BB44CE" w:rsidRPr="007D645C" w:rsidRDefault="00BB44CE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Minden gyerek húz </w:t>
      </w:r>
      <w:r w:rsidR="00847CBD" w:rsidRPr="007D645C">
        <w:rPr>
          <w:rFonts w:ascii="Calibri Light" w:hAnsi="Calibri Light" w:cs="Calibri Light"/>
          <w:sz w:val="24"/>
          <w:szCs w:val="24"/>
          <w:lang w:val="hu-HU"/>
        </w:rPr>
        <w:t>kettőt</w:t>
      </w:r>
      <w:r w:rsidR="00F012F8" w:rsidRPr="007D645C">
        <w:rPr>
          <w:rFonts w:ascii="Calibri Light" w:hAnsi="Calibri Light" w:cs="Calibri Light"/>
          <w:sz w:val="24"/>
          <w:szCs w:val="24"/>
          <w:lang w:val="hu-HU"/>
        </w:rPr>
        <w:t xml:space="preserve"> (15-35fő)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>.</w:t>
      </w:r>
    </w:p>
    <w:p w14:paraId="022FA0D5" w14:textId="629639E2" w:rsidR="00BB44CE" w:rsidRPr="007D645C" w:rsidRDefault="00BB44CE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Átolvasni ~2perc, majd egyesével ismerteti mindenki a saját kártyá</w:t>
      </w:r>
      <w:r w:rsidR="00F012F8" w:rsidRPr="007D645C">
        <w:rPr>
          <w:rFonts w:ascii="Calibri Light" w:hAnsi="Calibri Light" w:cs="Calibri Light"/>
          <w:sz w:val="24"/>
          <w:szCs w:val="24"/>
          <w:lang w:val="hu-HU"/>
        </w:rPr>
        <w:t>i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>ának</w:t>
      </w:r>
      <w:r w:rsidR="00F012F8" w:rsidRPr="007D645C">
        <w:rPr>
          <w:rFonts w:ascii="Calibri Light" w:hAnsi="Calibri Light" w:cs="Calibri Light"/>
          <w:sz w:val="24"/>
          <w:szCs w:val="24"/>
          <w:lang w:val="hu-HU"/>
        </w:rPr>
        <w:t xml:space="preserve"> a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szövegét.</w:t>
      </w:r>
    </w:p>
    <w:p w14:paraId="2F28BE66" w14:textId="24F94133" w:rsidR="00BB44CE" w:rsidRPr="007D645C" w:rsidRDefault="00847CBD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Ha mindenki sorra került</w:t>
      </w:r>
      <w:r w:rsidR="00F012F8" w:rsidRPr="007D645C">
        <w:rPr>
          <w:rFonts w:ascii="Calibri Light" w:hAnsi="Calibri Light" w:cs="Calibri Light"/>
          <w:sz w:val="24"/>
          <w:szCs w:val="24"/>
          <w:lang w:val="hu-HU"/>
        </w:rPr>
        <w:t xml:space="preserve"> és maradt kártya, azokat kiosztjuk </w:t>
      </w:r>
      <w:r w:rsidR="00D05B7D" w:rsidRPr="007D645C">
        <w:rPr>
          <w:rFonts w:ascii="Calibri Light" w:hAnsi="Calibri Light" w:cs="Calibri Light"/>
          <w:sz w:val="24"/>
          <w:szCs w:val="24"/>
          <w:lang w:val="hu-HU"/>
        </w:rPr>
        <w:t>sorban, majd az áttanulmányozási idő ismétlését követően felszólítjuk a diákokat az ismertetésre.</w:t>
      </w:r>
    </w:p>
    <w:p w14:paraId="06C3E467" w14:textId="28BFAC25" w:rsidR="00D05B7D" w:rsidRPr="007D645C" w:rsidRDefault="00D05B7D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2</w:t>
      </w:r>
      <w:r w:rsidR="008D09F1" w:rsidRPr="007D645C">
        <w:rPr>
          <w:rFonts w:ascii="Calibri Light" w:hAnsi="Calibri Light" w:cs="Calibri Light"/>
          <w:sz w:val="24"/>
          <w:szCs w:val="24"/>
          <w:lang w:val="hu-HU"/>
        </w:rPr>
        <w:t>.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óra </w:t>
      </w:r>
    </w:p>
    <w:p w14:paraId="4D173E5F" w14:textId="236CF562" w:rsidR="008D09F1" w:rsidRPr="007D645C" w:rsidRDefault="008D09F1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Előkészület: A kiskártyák kivágása.</w:t>
      </w:r>
    </w:p>
    <w:p w14:paraId="12921463" w14:textId="1E06C045" w:rsidR="008D09F1" w:rsidRPr="007D645C" w:rsidRDefault="008D09F1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                     A fogalomtár</w:t>
      </w:r>
      <w:r w:rsidR="00E100D0" w:rsidRPr="007D645C">
        <w:rPr>
          <w:rFonts w:ascii="Calibri Light" w:hAnsi="Calibri Light" w:cs="Calibri Light"/>
          <w:sz w:val="24"/>
          <w:szCs w:val="24"/>
          <w:lang w:val="hu-HU"/>
        </w:rPr>
        <w:t xml:space="preserve"> feldarabolása fogalmanként.</w:t>
      </w:r>
    </w:p>
    <w:p w14:paraId="0E067DA9" w14:textId="77777777" w:rsidR="00E100D0" w:rsidRPr="007D645C" w:rsidRDefault="00E100D0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Első feladat:</w:t>
      </w:r>
    </w:p>
    <w:p w14:paraId="40C52696" w14:textId="50134337" w:rsidR="002A40DC" w:rsidRPr="007D645C" w:rsidRDefault="00C006AE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A kiskártyák kiosztása, melyeken csak a fogalom szerepel. </w:t>
      </w:r>
    </w:p>
    <w:p w14:paraId="585474E3" w14:textId="60805D0A" w:rsidR="00C006AE" w:rsidRPr="007D645C" w:rsidRDefault="00C006AE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10 gyereket felszólítunk, hogy emlékszik-e a múlt óráról az ő fogalma</w:t>
      </w:r>
      <w:r w:rsidR="002A1B96">
        <w:rPr>
          <w:rFonts w:ascii="Calibri Light" w:hAnsi="Calibri Light" w:cs="Calibri Light"/>
          <w:sz w:val="24"/>
          <w:szCs w:val="24"/>
          <w:lang w:val="hu-HU"/>
        </w:rPr>
        <w:t xml:space="preserve"> (amit a kiskártyán kihúzott)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mit jelent? Bíztassuk, hogy nem baj, ha nem emlékszik teljesen, ha szükséges.</w:t>
      </w:r>
    </w:p>
    <w:p w14:paraId="426D791D" w14:textId="7D06FB82" w:rsidR="00C006AE" w:rsidRPr="007D645C" w:rsidRDefault="00C006AE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Ha nem tudja </w:t>
      </w:r>
      <w:r w:rsidR="002A1B96">
        <w:rPr>
          <w:rFonts w:ascii="Calibri Light" w:hAnsi="Calibri Light" w:cs="Calibri Light"/>
          <w:sz w:val="24"/>
          <w:szCs w:val="24"/>
          <w:lang w:val="hu-HU"/>
        </w:rPr>
        <w:t>a felsz</w:t>
      </w:r>
      <w:r w:rsidR="004D4FAB">
        <w:rPr>
          <w:rFonts w:ascii="Calibri Light" w:hAnsi="Calibri Light" w:cs="Calibri Light"/>
          <w:sz w:val="24"/>
          <w:szCs w:val="24"/>
          <w:lang w:val="hu-HU"/>
        </w:rPr>
        <w:t>ó</w:t>
      </w:r>
      <w:r w:rsidR="002A1B96">
        <w:rPr>
          <w:rFonts w:ascii="Calibri Light" w:hAnsi="Calibri Light" w:cs="Calibri Light"/>
          <w:sz w:val="24"/>
          <w:szCs w:val="24"/>
          <w:lang w:val="hu-HU"/>
        </w:rPr>
        <w:t xml:space="preserve">lított diák </w:t>
      </w:r>
      <w:r w:rsidR="008D09F1" w:rsidRPr="007D645C">
        <w:rPr>
          <w:rFonts w:ascii="Calibri Light" w:hAnsi="Calibri Light" w:cs="Calibri Light"/>
          <w:sz w:val="24"/>
          <w:szCs w:val="24"/>
          <w:lang w:val="hu-HU"/>
        </w:rPr>
        <w:t>kérdezzük meg valaki tudja -e és a jelentkezőkből szólítsunk fel egy gyereket.</w:t>
      </w:r>
    </w:p>
    <w:p w14:paraId="38DEC29D" w14:textId="7B92D3EB" w:rsidR="008D09F1" w:rsidRPr="007D645C" w:rsidRDefault="008D09F1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Ha nincs jelentkező ismertessük a jelentését a fogalomnak.</w:t>
      </w:r>
    </w:p>
    <w:p w14:paraId="0E63CEFE" w14:textId="18BB1418" w:rsidR="00004BD3" w:rsidRPr="007D645C" w:rsidRDefault="00004BD3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Második feladat:</w:t>
      </w:r>
    </w:p>
    <w:p w14:paraId="7FEAFC93" w14:textId="3009D685" w:rsidR="008D09F1" w:rsidRPr="007D645C" w:rsidRDefault="008D09F1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Ha a kis</w:t>
      </w:r>
      <w:r w:rsidR="00004BD3" w:rsidRPr="007D645C">
        <w:rPr>
          <w:rFonts w:ascii="Calibri Light" w:hAnsi="Calibri Light" w:cs="Calibri Light"/>
          <w:sz w:val="24"/>
          <w:szCs w:val="24"/>
          <w:lang w:val="hu-HU"/>
        </w:rPr>
        <w:t>kártyás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fogalmak mind</w:t>
      </w:r>
      <w:r w:rsidR="00A74B89">
        <w:rPr>
          <w:rFonts w:ascii="Calibri Light" w:hAnsi="Calibri Light" w:cs="Calibri Light"/>
          <w:sz w:val="24"/>
          <w:szCs w:val="24"/>
          <w:lang w:val="hu-HU"/>
        </w:rPr>
        <w:t xml:space="preserve"> a ~ min. 10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diákkal átbeszélésre kerültek osszuk ki </w:t>
      </w:r>
      <w:r w:rsidR="00E100D0" w:rsidRPr="007D645C">
        <w:rPr>
          <w:rFonts w:ascii="Calibri Light" w:hAnsi="Calibri Light" w:cs="Calibri Light"/>
          <w:sz w:val="24"/>
          <w:szCs w:val="24"/>
          <w:lang w:val="hu-HU"/>
        </w:rPr>
        <w:t>a kiskártyák szerinti</w:t>
      </w:r>
      <w:r w:rsidR="00004BD3" w:rsidRPr="007D645C">
        <w:rPr>
          <w:rFonts w:ascii="Calibri Light" w:hAnsi="Calibri Light" w:cs="Calibri Light"/>
          <w:sz w:val="24"/>
          <w:szCs w:val="24"/>
          <w:lang w:val="hu-HU"/>
        </w:rPr>
        <w:t xml:space="preserve"> húzott fogalmuknak megfelelő fogalomtárból kivágott részletet és adjunk 5-10</w:t>
      </w:r>
      <w:r w:rsidR="002A1B96">
        <w:rPr>
          <w:rFonts w:ascii="Calibri Light" w:hAnsi="Calibri Light" w:cs="Calibri Light"/>
          <w:sz w:val="24"/>
          <w:szCs w:val="24"/>
          <w:lang w:val="hu-HU"/>
        </w:rPr>
        <w:t xml:space="preserve"> </w:t>
      </w:r>
      <w:r w:rsidR="00004BD3" w:rsidRPr="007D645C">
        <w:rPr>
          <w:rFonts w:ascii="Calibri Light" w:hAnsi="Calibri Light" w:cs="Calibri Light"/>
          <w:sz w:val="24"/>
          <w:szCs w:val="24"/>
          <w:lang w:val="hu-HU"/>
        </w:rPr>
        <w:t>percet az átolvasásra, ha még maradt az órából idő kezdjenek bele a bemutatásba</w:t>
      </w:r>
      <w:r w:rsidR="00A74B89">
        <w:rPr>
          <w:rFonts w:ascii="Calibri Light" w:hAnsi="Calibri Light" w:cs="Calibri Light"/>
          <w:sz w:val="24"/>
          <w:szCs w:val="24"/>
          <w:lang w:val="hu-HU"/>
        </w:rPr>
        <w:t>,</w:t>
      </w:r>
      <w:r w:rsidR="00AB630F" w:rsidRPr="007D645C">
        <w:rPr>
          <w:rFonts w:ascii="Calibri Light" w:hAnsi="Calibri Light" w:cs="Calibri Light"/>
          <w:sz w:val="24"/>
          <w:szCs w:val="24"/>
          <w:lang w:val="hu-HU"/>
        </w:rPr>
        <w:t xml:space="preserve"> egyesével felszólítva a gyerkeket.</w:t>
      </w:r>
    </w:p>
    <w:p w14:paraId="14EA1F2A" w14:textId="4DC8F004" w:rsidR="005B7267" w:rsidRPr="007D645C" w:rsidRDefault="00AB630F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Egy-egy fogalom</w:t>
      </w:r>
      <w:r w:rsidR="000B7716">
        <w:rPr>
          <w:rFonts w:ascii="Calibri Light" w:hAnsi="Calibri Light" w:cs="Calibri Light"/>
          <w:sz w:val="24"/>
          <w:szCs w:val="24"/>
          <w:lang w:val="hu-HU"/>
        </w:rPr>
        <w:t xml:space="preserve"> ismertetésének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végén kérdezzük meg mik szerinte a fogalomhoz tartozó kulcsfogalma</w:t>
      </w:r>
      <w:r w:rsidR="00A74B89">
        <w:rPr>
          <w:rFonts w:ascii="Calibri Light" w:hAnsi="Calibri Light" w:cs="Calibri Light"/>
          <w:sz w:val="24"/>
          <w:szCs w:val="24"/>
          <w:lang w:val="hu-HU"/>
        </w:rPr>
        <w:t>k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>, melyeket a fogalommal együtt írjunk fel a táblára és a gyerekek jegyzeteljék le.</w:t>
      </w:r>
    </w:p>
    <w:p w14:paraId="6BBBF200" w14:textId="77777777" w:rsidR="000B7716" w:rsidRDefault="000B7716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</w:p>
    <w:p w14:paraId="3FD8435E" w14:textId="77777777" w:rsidR="000B7716" w:rsidRDefault="000B7716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</w:p>
    <w:p w14:paraId="6F7FF29A" w14:textId="243FD4ED" w:rsidR="00AB630F" w:rsidRDefault="00AB630F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3-4. óra </w:t>
      </w:r>
    </w:p>
    <w:p w14:paraId="1D5AB644" w14:textId="3C0F1895" w:rsidR="002423F3" w:rsidRPr="007D645C" w:rsidRDefault="002423F3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(A fentebbi feladatok elvégzésétől függ, hogy hanyadik tanórára)</w:t>
      </w:r>
    </w:p>
    <w:p w14:paraId="5CFD66C4" w14:textId="7E465D14" w:rsidR="00AB630F" w:rsidRPr="007D645C" w:rsidRDefault="000666E6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Valószínűleg a 2. órán nem sikerül minden gyerek hosszabb fogalomismertetésének </w:t>
      </w:r>
      <w:r w:rsidR="00A74B89">
        <w:rPr>
          <w:rFonts w:ascii="Calibri Light" w:hAnsi="Calibri Light" w:cs="Calibri Light"/>
          <w:sz w:val="24"/>
          <w:szCs w:val="24"/>
          <w:lang w:val="hu-HU"/>
        </w:rPr>
        <w:t xml:space="preserve">a 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>végére jutni. Az osztály létszámától függően a 3-4</w:t>
      </w:r>
      <w:r w:rsidR="00E204A1" w:rsidRPr="007D645C">
        <w:rPr>
          <w:rFonts w:ascii="Calibri Light" w:hAnsi="Calibri Light" w:cs="Calibri Light"/>
          <w:sz w:val="24"/>
          <w:szCs w:val="24"/>
          <w:lang w:val="hu-HU"/>
        </w:rPr>
        <w:t>.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órán folytatjuk</w:t>
      </w:r>
      <w:r w:rsidR="00E204A1" w:rsidRPr="007D645C">
        <w:rPr>
          <w:rFonts w:ascii="Calibri Light" w:hAnsi="Calibri Light" w:cs="Calibri Light"/>
          <w:sz w:val="24"/>
          <w:szCs w:val="24"/>
          <w:lang w:val="hu-HU"/>
        </w:rPr>
        <w:t xml:space="preserve"> 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a 2. óra második feladatát</w:t>
      </w:r>
      <w:r w:rsidR="00EB4932" w:rsidRPr="007D645C">
        <w:rPr>
          <w:rFonts w:ascii="Calibri Light" w:hAnsi="Calibri Light" w:cs="Calibri Light"/>
          <w:sz w:val="24"/>
          <w:szCs w:val="24"/>
          <w:lang w:val="hu-HU"/>
        </w:rPr>
        <w:t xml:space="preserve"> </w:t>
      </w:r>
      <w:r w:rsidR="001B5708" w:rsidRPr="007D645C">
        <w:rPr>
          <w:rFonts w:ascii="Calibri Light" w:hAnsi="Calibri Light" w:cs="Calibri Light"/>
          <w:sz w:val="24"/>
          <w:szCs w:val="24"/>
          <w:lang w:val="hu-HU"/>
        </w:rPr>
        <w:t>a</w:t>
      </w:r>
      <w:r w:rsidR="00EB4932" w:rsidRPr="007D645C">
        <w:rPr>
          <w:rFonts w:ascii="Calibri Light" w:hAnsi="Calibri Light" w:cs="Calibri Light"/>
          <w:sz w:val="24"/>
          <w:szCs w:val="24"/>
          <w:lang w:val="hu-HU"/>
        </w:rPr>
        <w:t>ddig, amíg minden gyerek sorra nem kerül, a 2. órán alkalmazott módszerrel.</w:t>
      </w:r>
    </w:p>
    <w:p w14:paraId="4F10A0E2" w14:textId="38DEDEEC" w:rsidR="001B5708" w:rsidRPr="007D645C" w:rsidRDefault="001B5708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4-</w:t>
      </w:r>
      <w:r w:rsidR="000B7716">
        <w:rPr>
          <w:rFonts w:ascii="Calibri Light" w:hAnsi="Calibri Light" w:cs="Calibri Light"/>
          <w:sz w:val="24"/>
          <w:szCs w:val="24"/>
          <w:lang w:val="hu-HU"/>
        </w:rPr>
        <w:t>6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. óra </w:t>
      </w:r>
    </w:p>
    <w:p w14:paraId="79FD4261" w14:textId="5A1215CF" w:rsidR="002F5602" w:rsidRPr="007D645C" w:rsidRDefault="002F5602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(A fentebbi feladatok elvégzésétől függ, hogy hanyadik tanórára)</w:t>
      </w:r>
    </w:p>
    <w:p w14:paraId="1A527800" w14:textId="087B1505" w:rsidR="001B5708" w:rsidRPr="007D645C" w:rsidRDefault="001B5708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Választható gyakorlati feladatok</w:t>
      </w:r>
    </w:p>
    <w:p w14:paraId="72AF5D09" w14:textId="64955A3C" w:rsidR="002A4EDE" w:rsidRPr="007D645C" w:rsidRDefault="002A4EDE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Első feladat:</w:t>
      </w:r>
    </w:p>
    <w:p w14:paraId="66DA7645" w14:textId="118538F7" w:rsidR="002D2DCE" w:rsidRPr="007D645C" w:rsidRDefault="002A4EDE" w:rsidP="00D26302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A </w:t>
      </w:r>
      <w:hyperlink r:id="rId6" w:history="1">
        <w:r w:rsidRPr="007D645C">
          <w:rPr>
            <w:rStyle w:val="Hyperlink"/>
            <w:rFonts w:ascii="Calibri Light" w:hAnsi="Calibri Light" w:cs="Calibri Light"/>
            <w:sz w:val="24"/>
            <w:szCs w:val="24"/>
            <w:lang w:val="hu-HU"/>
          </w:rPr>
          <w:t>https://ahang.hu/ugyeink/</w:t>
        </w:r>
      </w:hyperlink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vagy a </w:t>
      </w:r>
      <w:hyperlink r:id="rId7" w:history="1">
        <w:r w:rsidRPr="007D645C">
          <w:rPr>
            <w:rStyle w:val="Hyperlink"/>
            <w:rFonts w:ascii="Calibri Light" w:hAnsi="Calibri Light" w:cs="Calibri Light"/>
            <w:sz w:val="24"/>
            <w:szCs w:val="24"/>
            <w:lang w:val="hu-HU"/>
          </w:rPr>
          <w:t>https://www.peticiok.com/</w:t>
        </w:r>
      </w:hyperlink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oldalra </w:t>
      </w:r>
      <w:r w:rsidR="0067511A" w:rsidRPr="007D645C">
        <w:rPr>
          <w:rFonts w:ascii="Calibri Light" w:hAnsi="Calibri Light" w:cs="Calibri Light"/>
          <w:sz w:val="24"/>
          <w:szCs w:val="24"/>
          <w:lang w:val="hu-HU"/>
        </w:rPr>
        <w:t xml:space="preserve">látogassanak el 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a diákok és válasszanak ki egy kezdeményezést, amely szimpatikus számukra</w:t>
      </w:r>
      <w:r w:rsidR="002F5602" w:rsidRPr="007D645C">
        <w:rPr>
          <w:rFonts w:ascii="Calibri Light" w:hAnsi="Calibri Light" w:cs="Calibri Light"/>
          <w:sz w:val="24"/>
          <w:szCs w:val="24"/>
          <w:lang w:val="hu-HU"/>
        </w:rPr>
        <w:t xml:space="preserve"> és mutassák be a társaiknak egyesével miért gondolják fontosnak az adott ügyet!</w:t>
      </w:r>
    </w:p>
    <w:p w14:paraId="0D326E92" w14:textId="7A8283A9" w:rsidR="009E67C5" w:rsidRPr="007D645C" w:rsidRDefault="002F5602" w:rsidP="007D645C">
      <w:pPr>
        <w:spacing w:line="360" w:lineRule="auto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Második fe</w:t>
      </w:r>
      <w:r w:rsidR="009E67C5" w:rsidRPr="007D645C">
        <w:rPr>
          <w:rFonts w:ascii="Calibri Light" w:hAnsi="Calibri Light" w:cs="Calibri Light"/>
          <w:sz w:val="24"/>
          <w:szCs w:val="24"/>
          <w:lang w:val="hu-HU"/>
        </w:rPr>
        <w:t>ladat</w:t>
      </w:r>
      <w:r w:rsidR="002A69D4" w:rsidRPr="007D645C">
        <w:rPr>
          <w:rFonts w:ascii="Calibri Light" w:hAnsi="Calibri Light" w:cs="Calibri Light"/>
          <w:sz w:val="24"/>
          <w:szCs w:val="24"/>
          <w:lang w:val="hu-HU"/>
        </w:rPr>
        <w:t>:</w:t>
      </w:r>
    </w:p>
    <w:p w14:paraId="3D4DBE50" w14:textId="700BBDDC" w:rsidR="009E67C5" w:rsidRPr="007D645C" w:rsidRDefault="009E67C5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A </w:t>
      </w:r>
      <w:hyperlink r:id="rId8" w:history="1">
        <w:r w:rsidR="002D2DCE" w:rsidRPr="007D645C">
          <w:rPr>
            <w:rStyle w:val="Hyperlink"/>
            <w:rFonts w:ascii="Calibri Light" w:hAnsi="Calibri Light" w:cs="Calibri Light"/>
            <w:sz w:val="24"/>
            <w:szCs w:val="24"/>
            <w:lang w:val="hu-HU"/>
          </w:rPr>
          <w:t>https://ahang.hu/ugyeink/</w:t>
        </w:r>
      </w:hyperlink>
      <w:r w:rsidR="002D2DCE" w:rsidRPr="007D645C">
        <w:rPr>
          <w:rFonts w:ascii="Calibri Light" w:hAnsi="Calibri Light" w:cs="Calibri Light"/>
          <w:sz w:val="24"/>
          <w:szCs w:val="24"/>
          <w:lang w:val="hu-HU"/>
        </w:rPr>
        <w:t xml:space="preserve"> 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vagy a </w:t>
      </w:r>
      <w:hyperlink r:id="rId9" w:history="1">
        <w:r w:rsidRPr="007D645C">
          <w:rPr>
            <w:rStyle w:val="Hyperlink"/>
            <w:rFonts w:ascii="Calibri Light" w:hAnsi="Calibri Light" w:cs="Calibri Light"/>
            <w:sz w:val="24"/>
            <w:szCs w:val="24"/>
            <w:lang w:val="hu-HU"/>
          </w:rPr>
          <w:t>https://www.peticiok.com/</w:t>
        </w:r>
      </w:hyperlink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vagy a </w:t>
      </w:r>
      <w:hyperlink r:id="rId10" w:history="1">
        <w:r w:rsidRPr="007D645C">
          <w:rPr>
            <w:rStyle w:val="Hyperlink"/>
            <w:rFonts w:ascii="Calibri Light" w:hAnsi="Calibri Light" w:cs="Calibri Light"/>
            <w:sz w:val="24"/>
            <w:szCs w:val="24"/>
            <w:lang w:val="hu-HU"/>
          </w:rPr>
          <w:t>https://www.europarl.europa.eu/petitions/hu/home</w:t>
        </w:r>
      </w:hyperlink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  oldalra látogassanak el  </w:t>
      </w:r>
      <w:r w:rsidR="00D4580E" w:rsidRPr="007D645C">
        <w:rPr>
          <w:rFonts w:ascii="Calibri Light" w:hAnsi="Calibri Light" w:cs="Calibri Light"/>
          <w:sz w:val="24"/>
          <w:szCs w:val="24"/>
          <w:lang w:val="hu-HU"/>
        </w:rPr>
        <w:t>a diákok, adjunk 8-12 percet az oldalon található tartalmak megismerésére, javasoljuk a már beadott ügyek közti szemezgetést inspiráció gyanánt, majd kérdezzük meg őket egyesével, ha indítanának egy petíciót, mely egy számukra fontos ügy felkarolására irányulna, mi lenne az és miért.</w:t>
      </w:r>
    </w:p>
    <w:p w14:paraId="1823454C" w14:textId="08387F91" w:rsidR="002A4EDE" w:rsidRPr="007D645C" w:rsidRDefault="002A69D4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Harmadik feladat:</w:t>
      </w:r>
    </w:p>
    <w:p w14:paraId="67AA9E82" w14:textId="77777777" w:rsidR="00C07317" w:rsidRPr="007D645C" w:rsidRDefault="002A69D4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Mutassuk be a jarokelo.hu működését</w:t>
      </w:r>
      <w:r w:rsidR="00145B70" w:rsidRPr="007D645C">
        <w:rPr>
          <w:rFonts w:ascii="Calibri Light" w:hAnsi="Calibri Light" w:cs="Calibri Light"/>
          <w:sz w:val="24"/>
          <w:szCs w:val="24"/>
          <w:lang w:val="hu-HU"/>
        </w:rPr>
        <w:t xml:space="preserve">, ismertessük a bejelenthető eseteket </w:t>
      </w:r>
      <w:r w:rsidRPr="007D645C">
        <w:rPr>
          <w:rFonts w:ascii="Calibri Light" w:hAnsi="Calibri Light" w:cs="Calibri Light"/>
          <w:sz w:val="24"/>
          <w:szCs w:val="24"/>
          <w:lang w:val="hu-HU"/>
        </w:rPr>
        <w:t>a diákoknak</w:t>
      </w:r>
      <w:r w:rsidR="00145B70" w:rsidRPr="007D645C">
        <w:rPr>
          <w:rFonts w:ascii="Calibri Light" w:hAnsi="Calibri Light" w:cs="Calibri Light"/>
          <w:sz w:val="24"/>
          <w:szCs w:val="24"/>
          <w:lang w:val="hu-HU"/>
        </w:rPr>
        <w:t xml:space="preserve">, mutassunk minimum 5 különböző megoldott ügyet az oldalról, majd ismertessük a feladatot: gondolkodjon mindenki volt-e már hasonló </w:t>
      </w:r>
      <w:r w:rsidR="00D76756" w:rsidRPr="007D645C">
        <w:rPr>
          <w:rFonts w:ascii="Calibri Light" w:hAnsi="Calibri Light" w:cs="Calibri Light"/>
          <w:sz w:val="24"/>
          <w:szCs w:val="24"/>
          <w:lang w:val="hu-HU"/>
        </w:rPr>
        <w:t xml:space="preserve">probléma a környezetében, ami sokáig nem oldódott meg vagy még most sem megoldott és hasznos lehetett volna vagy lehetne a jarokelo.hu oldalon keresztül bejelenteni. </w:t>
      </w:r>
    </w:p>
    <w:p w14:paraId="146279A0" w14:textId="20E0B5C9" w:rsidR="00C07317" w:rsidRPr="007D645C" w:rsidRDefault="00D76756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>Az aktív most is problémás eseteket említő diákoknak óra végén ajánljuk fel a bejelentésben való közreműködést és javasoljuk az akítv állampolgári hozzáálást, az említett probléma tényleges bejelentését.</w:t>
      </w:r>
      <w:r w:rsidR="00C07317" w:rsidRPr="007D645C">
        <w:rPr>
          <w:rFonts w:ascii="Calibri Light" w:hAnsi="Calibri Light" w:cs="Calibri Light"/>
          <w:sz w:val="24"/>
          <w:szCs w:val="24"/>
          <w:lang w:val="hu-HU"/>
        </w:rPr>
        <w:t xml:space="preserve"> </w:t>
      </w:r>
    </w:p>
    <w:p w14:paraId="6F1B8A7F" w14:textId="202B215E" w:rsidR="00D76756" w:rsidRPr="007D645C" w:rsidRDefault="00C07317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  <w:r w:rsidRPr="007D645C">
        <w:rPr>
          <w:rFonts w:ascii="Calibri Light" w:hAnsi="Calibri Light" w:cs="Calibri Light"/>
          <w:sz w:val="24"/>
          <w:szCs w:val="24"/>
          <w:lang w:val="hu-HU"/>
        </w:rPr>
        <w:t xml:space="preserve">Ha marad idő az órából az óra keretében végezzük el a diákokkal közösen a bejelentést, a bejelentéshez szükséges </w:t>
      </w:r>
      <w:r w:rsidR="00CA3621" w:rsidRPr="007D645C">
        <w:rPr>
          <w:rFonts w:ascii="Calibri Light" w:hAnsi="Calibri Light" w:cs="Calibri Light"/>
          <w:sz w:val="24"/>
          <w:szCs w:val="24"/>
          <w:lang w:val="hu-HU"/>
        </w:rPr>
        <w:t>információhiány vagy időhiány esetén</w:t>
      </w:r>
      <w:r w:rsidR="002668C2" w:rsidRPr="007D645C">
        <w:rPr>
          <w:rFonts w:ascii="Calibri Light" w:hAnsi="Calibri Light" w:cs="Calibri Light"/>
          <w:sz w:val="24"/>
          <w:szCs w:val="24"/>
          <w:lang w:val="hu-HU"/>
        </w:rPr>
        <w:t xml:space="preserve"> javasoljuk, hogy ha van kedve az információhiány</w:t>
      </w:r>
      <w:r w:rsidR="0075679C" w:rsidRPr="007D645C">
        <w:rPr>
          <w:rFonts w:ascii="Calibri Light" w:hAnsi="Calibri Light" w:cs="Calibri Light"/>
          <w:sz w:val="24"/>
          <w:szCs w:val="24"/>
          <w:lang w:val="hu-HU"/>
        </w:rPr>
        <w:t>os esetben</w:t>
      </w:r>
      <w:r w:rsidR="002668C2" w:rsidRPr="007D645C">
        <w:rPr>
          <w:rFonts w:ascii="Calibri Light" w:hAnsi="Calibri Light" w:cs="Calibri Light"/>
          <w:sz w:val="24"/>
          <w:szCs w:val="24"/>
          <w:lang w:val="hu-HU"/>
        </w:rPr>
        <w:t xml:space="preserve"> az információ megszerzését követően</w:t>
      </w:r>
      <w:r w:rsidR="0075679C" w:rsidRPr="007D645C">
        <w:rPr>
          <w:rFonts w:ascii="Calibri Light" w:hAnsi="Calibri Light" w:cs="Calibri Light"/>
          <w:sz w:val="24"/>
          <w:szCs w:val="24"/>
          <w:lang w:val="hu-HU"/>
        </w:rPr>
        <w:t xml:space="preserve"> otthon végezze el a bejelentést vagy a következő tanórát kezdjük a bejelentésekkel és asszisztáljuk végig minden fennmaradó </w:t>
      </w:r>
      <w:r w:rsidR="002A2E01">
        <w:rPr>
          <w:rFonts w:ascii="Calibri Light" w:hAnsi="Calibri Light" w:cs="Calibri Light"/>
          <w:sz w:val="24"/>
          <w:szCs w:val="24"/>
          <w:lang w:val="hu-HU"/>
        </w:rPr>
        <w:t>m</w:t>
      </w:r>
      <w:r w:rsidR="007D645C" w:rsidRPr="007D645C">
        <w:rPr>
          <w:rFonts w:ascii="Calibri Light" w:hAnsi="Calibri Light" w:cs="Calibri Light"/>
          <w:sz w:val="24"/>
          <w:szCs w:val="24"/>
          <w:lang w:val="hu-HU"/>
        </w:rPr>
        <w:t>ég megoldatlan problémával rendelkező diák bejelentését.</w:t>
      </w:r>
    </w:p>
    <w:p w14:paraId="62B875B6" w14:textId="58B52704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5988BCAE" w14:textId="34BB363E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6DBB38D3" w14:textId="71248803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7C8F68D8" w14:textId="34EF1638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7C049A12" w14:textId="57AD7D08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700239E8" w14:textId="581484D2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2F797AF7" w14:textId="5391FC81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5C338039" w14:textId="2850A151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08BCFFE3" w14:textId="77777777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1292A35A" w14:textId="77777777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7BE7426C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09D69845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6C86AD9E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1AC78B4E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2118DF50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580FFF0B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4E3C5976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603E3226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7BEFC4DA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4E697C10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2A2B630A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0CA85DB3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777EAAEB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4EE8F82E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5F19A7A3" w14:textId="39A79842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  <w:r w:rsidRPr="00F87E24">
        <w:rPr>
          <w:rFonts w:ascii="Calibri Light" w:hAnsi="Calibri Light" w:cs="Calibri Light"/>
          <w:b/>
          <w:noProof/>
          <w:color w:val="000000" w:themeColor="text1"/>
          <w:sz w:val="24"/>
          <w:szCs w:val="24"/>
          <w:lang w:val="hu-HU"/>
        </w:rPr>
        <w:drawing>
          <wp:anchor distT="0" distB="0" distL="114300" distR="114300" simplePos="0" relativeHeight="251662336" behindDoc="1" locked="0" layoutInCell="1" allowOverlap="1" wp14:anchorId="6D88E182" wp14:editId="7AD87EFD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625715" cy="10791825"/>
            <wp:effectExtent l="0" t="0" r="0" b="9525"/>
            <wp:wrapNone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Kép 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71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7850A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4D196091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7B7AD462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5D8D7E91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049B2D92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576A6D23" w14:textId="77777777" w:rsidR="00EE3425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427FD9C8" w14:textId="28E9B1EE" w:rsidR="007D645C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  <w:r w:rsidRPr="00F87E24">
        <w:rPr>
          <w:rFonts w:ascii="Calibri Light" w:hAnsi="Calibri Light" w:cs="Calibri Light"/>
          <w:noProof/>
          <w:color w:val="000000" w:themeColor="text1"/>
          <w:sz w:val="24"/>
          <w:szCs w:val="24"/>
          <w:lang w:val="hu-HU"/>
        </w:rPr>
        <w:drawing>
          <wp:inline distT="0" distB="0" distL="0" distR="0" wp14:anchorId="573C701E" wp14:editId="44A60118">
            <wp:extent cx="155575" cy="155575"/>
            <wp:effectExtent l="0" t="0" r="0" b="0"/>
            <wp:docPr id="52" name="Kép 52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🇪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E24"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  <w:t xml:space="preserve"> A projekt az Európai Szolidaritási Testület finanszírozása által valósult meg.</w:t>
      </w:r>
    </w:p>
    <w:p w14:paraId="45FC3463" w14:textId="77777777" w:rsidR="00EE3425" w:rsidRPr="00F87E24" w:rsidRDefault="00EE3425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</w:p>
    <w:p w14:paraId="3DD2B37C" w14:textId="77777777" w:rsidR="007D645C" w:rsidRPr="00F87E24" w:rsidRDefault="007D645C" w:rsidP="007D645C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  <w:r w:rsidRPr="00F87E24"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  <w:br/>
      </w:r>
      <w:r w:rsidRPr="00F87E24">
        <w:rPr>
          <w:rFonts w:ascii="Calibri Light" w:hAnsi="Calibri Light" w:cs="Calibri Light"/>
          <w:noProof/>
          <w:color w:val="000000" w:themeColor="text1"/>
          <w:sz w:val="24"/>
          <w:szCs w:val="24"/>
          <w:lang w:val="hu-HU"/>
        </w:rPr>
        <w:drawing>
          <wp:inline distT="0" distB="0" distL="0" distR="0" wp14:anchorId="2F84D986" wp14:editId="1699C16C">
            <wp:extent cx="155575" cy="155575"/>
            <wp:effectExtent l="0" t="0" r="0" b="0"/>
            <wp:docPr id="53" name="Kép 53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🇪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E24"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  <w:t xml:space="preserve"> A dokumentumban foglaltak csak a szerzők véleményét tükrözik, az Európai Bizottság nem felelős az ott szereplő információk semminemű felhasználásáért.</w:t>
      </w:r>
    </w:p>
    <w:p w14:paraId="179EA4E0" w14:textId="0F155605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6129C42F" w14:textId="65B19141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41813204" w14:textId="40DFEBCC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0B3385C2" w14:textId="42815E6B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3F06605F" w14:textId="1342C25E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46F4B073" w14:textId="28E8C9A3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1804D2A9" w14:textId="788385AC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367E83A2" w14:textId="638145F1" w:rsidR="00B857FD" w:rsidRPr="007D645C" w:rsidRDefault="00B857FD" w:rsidP="007D645C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hu-HU"/>
        </w:rPr>
      </w:pPr>
    </w:p>
    <w:p w14:paraId="6461F626" w14:textId="77777777" w:rsidR="00B857FD" w:rsidRDefault="00B857FD" w:rsidP="00D76756">
      <w:pPr>
        <w:jc w:val="both"/>
        <w:rPr>
          <w:rFonts w:ascii="Calibri Light" w:hAnsi="Calibri Light" w:cs="Calibri Light"/>
          <w:lang w:val="hu-HU"/>
        </w:rPr>
      </w:pPr>
    </w:p>
    <w:p w14:paraId="603CE2E7" w14:textId="77777777" w:rsidR="00B857FD" w:rsidRDefault="00B857FD" w:rsidP="00D76756">
      <w:pPr>
        <w:jc w:val="both"/>
        <w:rPr>
          <w:rFonts w:ascii="Calibri Light" w:hAnsi="Calibri Light" w:cs="Calibri Light"/>
          <w:lang w:val="hu-HU"/>
        </w:rPr>
      </w:pPr>
    </w:p>
    <w:p w14:paraId="2B2EE951" w14:textId="57B0DCF9" w:rsidR="00B857FD" w:rsidRDefault="00B857FD" w:rsidP="00D76756">
      <w:pPr>
        <w:jc w:val="both"/>
        <w:rPr>
          <w:rFonts w:ascii="Calibri Light" w:hAnsi="Calibri Light" w:cs="Calibri Light"/>
          <w:lang w:val="hu-HU"/>
        </w:rPr>
      </w:pPr>
    </w:p>
    <w:p w14:paraId="090322D8" w14:textId="77777777" w:rsidR="00B857FD" w:rsidRDefault="00B857FD" w:rsidP="00D76756">
      <w:pPr>
        <w:jc w:val="both"/>
        <w:rPr>
          <w:rFonts w:ascii="Calibri Light" w:hAnsi="Calibri Light" w:cs="Calibri Light"/>
          <w:lang w:val="hu-HU"/>
        </w:rPr>
      </w:pPr>
    </w:p>
    <w:p w14:paraId="6C0B4C4D" w14:textId="77777777" w:rsidR="001B5708" w:rsidRPr="00C925FE" w:rsidRDefault="001B5708" w:rsidP="00C925FE">
      <w:pPr>
        <w:rPr>
          <w:rFonts w:ascii="Calibri Light" w:hAnsi="Calibri Light" w:cs="Calibri Light"/>
          <w:lang w:val="hu-HU"/>
        </w:rPr>
      </w:pPr>
    </w:p>
    <w:sectPr w:rsidR="001B5708" w:rsidRPr="00C925FE" w:rsidSect="0091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FE"/>
    <w:rsid w:val="00004BD3"/>
    <w:rsid w:val="000666E6"/>
    <w:rsid w:val="000B7716"/>
    <w:rsid w:val="00145B70"/>
    <w:rsid w:val="001535A0"/>
    <w:rsid w:val="00176996"/>
    <w:rsid w:val="001B5708"/>
    <w:rsid w:val="002423F3"/>
    <w:rsid w:val="002668C2"/>
    <w:rsid w:val="002A1B96"/>
    <w:rsid w:val="002A2E01"/>
    <w:rsid w:val="002A40DC"/>
    <w:rsid w:val="002A4EDE"/>
    <w:rsid w:val="002A69D4"/>
    <w:rsid w:val="002D2DCE"/>
    <w:rsid w:val="002F5602"/>
    <w:rsid w:val="00343E81"/>
    <w:rsid w:val="004D4FAB"/>
    <w:rsid w:val="004E41DB"/>
    <w:rsid w:val="005B7267"/>
    <w:rsid w:val="0066571D"/>
    <w:rsid w:val="0067511A"/>
    <w:rsid w:val="0075679C"/>
    <w:rsid w:val="00771EDE"/>
    <w:rsid w:val="007D645C"/>
    <w:rsid w:val="00847CBD"/>
    <w:rsid w:val="00891EA4"/>
    <w:rsid w:val="008D09F1"/>
    <w:rsid w:val="009132F7"/>
    <w:rsid w:val="009E67C5"/>
    <w:rsid w:val="00A74B89"/>
    <w:rsid w:val="00AB630F"/>
    <w:rsid w:val="00B857FD"/>
    <w:rsid w:val="00BB44CE"/>
    <w:rsid w:val="00C006AE"/>
    <w:rsid w:val="00C07317"/>
    <w:rsid w:val="00C42184"/>
    <w:rsid w:val="00C925FE"/>
    <w:rsid w:val="00CA3621"/>
    <w:rsid w:val="00CE4F55"/>
    <w:rsid w:val="00D05B7D"/>
    <w:rsid w:val="00D0638A"/>
    <w:rsid w:val="00D26302"/>
    <w:rsid w:val="00D4580E"/>
    <w:rsid w:val="00D76756"/>
    <w:rsid w:val="00E100D0"/>
    <w:rsid w:val="00E204A1"/>
    <w:rsid w:val="00EB4932"/>
    <w:rsid w:val="00EE3425"/>
    <w:rsid w:val="00F012F8"/>
    <w:rsid w:val="00F70F93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ED44"/>
  <w15:chartTrackingRefBased/>
  <w15:docId w15:val="{12581016-7F30-4E84-BD22-359AC480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F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5F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5F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F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F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F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F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F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F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F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9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F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5F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9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F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92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F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925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4E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ang.hu/ugyein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eticiok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hang.hu/ugyeink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www.europarl.europa.eu/petitions/hu/hom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eticiok.co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    ÁLLAMPOLGÁRI ISMERETEK</vt:lpstr>
      <vt:lpstr>    -</vt:lpstr>
      <vt:lpstr>    TANÓRAI ÉS GYAKORLATI FELADATOK</vt:lpstr>
      <vt:lpstr>    </vt:lpstr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Pavlicsek Dániel Zsolt</dc:creator>
  <cp:keywords/>
  <dc:description/>
  <cp:lastModifiedBy>Pavlicsek Dániel Zsolt</cp:lastModifiedBy>
  <cp:revision>2</cp:revision>
  <dcterms:created xsi:type="dcterms:W3CDTF">2025-05-15T10:13:00Z</dcterms:created>
  <dcterms:modified xsi:type="dcterms:W3CDTF">2025-05-15T10:13:00Z</dcterms:modified>
</cp:coreProperties>
</file>